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781443" w14:textId="77777777" w:rsidR="00D513DA" w:rsidRPr="00DF28EC" w:rsidRDefault="00D513DA">
      <w:pPr>
        <w:pStyle w:val="Title"/>
        <w:rPr>
          <w:rFonts w:cs="B Yagut"/>
          <w:sz w:val="16"/>
          <w:szCs w:val="16"/>
          <w:rtl/>
          <w:lang w:bidi="fa-IR"/>
        </w:rPr>
      </w:pPr>
    </w:p>
    <w:tbl>
      <w:tblPr>
        <w:tblpPr w:leftFromText="180" w:rightFromText="180" w:vertAnchor="text" w:horzAnchor="margin" w:tblpXSpec="right" w:tblpY="232"/>
        <w:bidiVisual/>
        <w:tblW w:w="15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6"/>
        <w:gridCol w:w="1287"/>
        <w:gridCol w:w="1984"/>
        <w:gridCol w:w="1956"/>
        <w:gridCol w:w="1021"/>
        <w:gridCol w:w="916"/>
        <w:gridCol w:w="2066"/>
        <w:gridCol w:w="830"/>
        <w:gridCol w:w="1929"/>
        <w:gridCol w:w="968"/>
        <w:gridCol w:w="2364"/>
      </w:tblGrid>
      <w:tr w:rsidR="00111CAD" w:rsidRPr="00DF28EC" w14:paraId="06137D9D" w14:textId="77777777" w:rsidTr="00111CAD">
        <w:trPr>
          <w:cantSplit/>
        </w:trPr>
        <w:tc>
          <w:tcPr>
            <w:tcW w:w="556" w:type="dxa"/>
            <w:tcBorders>
              <w:top w:val="thinThickSmallGap" w:sz="12" w:space="0" w:color="auto"/>
              <w:left w:val="thinThickSmallGap" w:sz="12" w:space="0" w:color="auto"/>
              <w:bottom w:val="double" w:sz="4" w:space="0" w:color="auto"/>
              <w:right w:val="single" w:sz="8" w:space="0" w:color="auto"/>
            </w:tcBorders>
            <w:shd w:val="clear" w:color="auto" w:fill="C0C0C0"/>
          </w:tcPr>
          <w:p w14:paraId="615E3ECA" w14:textId="77777777" w:rsidR="00111CAD" w:rsidRPr="00DF28EC" w:rsidRDefault="00111CAD" w:rsidP="00111CAD">
            <w:pPr>
              <w:pStyle w:val="Heading2"/>
              <w:spacing w:before="120"/>
              <w:rPr>
                <w:rFonts w:cs="B Yagut"/>
                <w:szCs w:val="16"/>
                <w:rtl/>
              </w:rPr>
            </w:pPr>
            <w:r w:rsidRPr="00DF28EC">
              <w:rPr>
                <w:rFonts w:cs="B Yagut"/>
                <w:szCs w:val="16"/>
                <w:rtl/>
              </w:rPr>
              <w:t>رديف</w:t>
            </w:r>
          </w:p>
        </w:tc>
        <w:tc>
          <w:tcPr>
            <w:tcW w:w="1287" w:type="dxa"/>
            <w:tcBorders>
              <w:top w:val="thinThickSmallGap" w:sz="12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C0C0C0"/>
          </w:tcPr>
          <w:p w14:paraId="779BA36C" w14:textId="77777777" w:rsidR="00111CAD" w:rsidRPr="00DF28EC" w:rsidRDefault="00111CAD" w:rsidP="00111CAD">
            <w:pPr>
              <w:pStyle w:val="Heading2"/>
              <w:spacing w:before="120"/>
              <w:rPr>
                <w:rFonts w:cs="B Yagut"/>
                <w:szCs w:val="20"/>
                <w:rtl/>
                <w:lang w:bidi="fa-IR"/>
              </w:rPr>
            </w:pPr>
            <w:r w:rsidRPr="00DF28EC">
              <w:rPr>
                <w:rFonts w:cs="B Yagut" w:hint="cs"/>
                <w:szCs w:val="20"/>
                <w:rtl/>
                <w:lang w:bidi="fa-IR"/>
              </w:rPr>
              <w:t xml:space="preserve">کد </w:t>
            </w:r>
            <w:r w:rsidRPr="00DF28EC">
              <w:rPr>
                <w:rFonts w:cs="B Yagut" w:hint="cs"/>
                <w:szCs w:val="20"/>
                <w:rtl/>
              </w:rPr>
              <w:t>مرکز</w:t>
            </w:r>
            <w:r w:rsidRPr="00DF28EC">
              <w:rPr>
                <w:rFonts w:cs="B Yagut" w:hint="cs"/>
                <w:szCs w:val="20"/>
                <w:rtl/>
                <w:lang w:bidi="fa-IR"/>
              </w:rPr>
              <w:t xml:space="preserve"> هزینه</w:t>
            </w:r>
          </w:p>
        </w:tc>
        <w:tc>
          <w:tcPr>
            <w:tcW w:w="1984" w:type="dxa"/>
            <w:tcBorders>
              <w:top w:val="thinThickSmallGap" w:sz="12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C0C0C0"/>
          </w:tcPr>
          <w:p w14:paraId="28D9507C" w14:textId="77777777" w:rsidR="00111CAD" w:rsidRPr="00DF28EC" w:rsidRDefault="00111CAD" w:rsidP="00111CAD">
            <w:pPr>
              <w:pStyle w:val="Heading2"/>
              <w:spacing w:before="120"/>
              <w:rPr>
                <w:rFonts w:cs="B Yagut"/>
                <w:szCs w:val="20"/>
                <w:rtl/>
              </w:rPr>
            </w:pPr>
            <w:r w:rsidRPr="00DF28EC">
              <w:rPr>
                <w:rFonts w:cs="B Yagut"/>
                <w:szCs w:val="20"/>
                <w:rtl/>
              </w:rPr>
              <w:t>كد كالا</w:t>
            </w:r>
          </w:p>
        </w:tc>
        <w:tc>
          <w:tcPr>
            <w:tcW w:w="1956" w:type="dxa"/>
            <w:tcBorders>
              <w:top w:val="thinThickSmallGap" w:sz="12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C0C0C0"/>
          </w:tcPr>
          <w:p w14:paraId="33F16E67" w14:textId="77777777" w:rsidR="00111CAD" w:rsidRPr="00DF28EC" w:rsidRDefault="00111CAD" w:rsidP="00111CAD">
            <w:pPr>
              <w:pStyle w:val="Heading2"/>
              <w:spacing w:before="120"/>
              <w:rPr>
                <w:rFonts w:cs="B Yagut"/>
                <w:szCs w:val="20"/>
                <w:rtl/>
              </w:rPr>
            </w:pPr>
            <w:r w:rsidRPr="00DF28EC">
              <w:rPr>
                <w:rFonts w:cs="B Yagut"/>
                <w:szCs w:val="20"/>
                <w:rtl/>
              </w:rPr>
              <w:t>شرح كالا</w:t>
            </w:r>
          </w:p>
        </w:tc>
        <w:tc>
          <w:tcPr>
            <w:tcW w:w="1021" w:type="dxa"/>
            <w:tcBorders>
              <w:top w:val="thinThickSmallGap" w:sz="12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C0C0C0"/>
          </w:tcPr>
          <w:p w14:paraId="50253896" w14:textId="77777777" w:rsidR="00111CAD" w:rsidRPr="00DF28EC" w:rsidRDefault="00111CAD" w:rsidP="00111CAD">
            <w:pPr>
              <w:pStyle w:val="Heading2"/>
              <w:spacing w:before="120"/>
              <w:rPr>
                <w:rFonts w:cs="B Yagut"/>
                <w:szCs w:val="20"/>
                <w:rtl/>
              </w:rPr>
            </w:pPr>
            <w:r w:rsidRPr="00DF28EC">
              <w:rPr>
                <w:rFonts w:cs="B Yagut"/>
                <w:szCs w:val="20"/>
                <w:rtl/>
              </w:rPr>
              <w:t>تاريخ</w:t>
            </w:r>
          </w:p>
        </w:tc>
        <w:tc>
          <w:tcPr>
            <w:tcW w:w="916" w:type="dxa"/>
            <w:tcBorders>
              <w:top w:val="thinThickSmallGap" w:sz="12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C0C0C0"/>
          </w:tcPr>
          <w:p w14:paraId="3EF8C429" w14:textId="77777777" w:rsidR="00111CAD" w:rsidRPr="00DF28EC" w:rsidRDefault="00111CAD" w:rsidP="00111CAD">
            <w:pPr>
              <w:pStyle w:val="Heading2"/>
              <w:spacing w:before="120"/>
              <w:rPr>
                <w:rFonts w:cs="B Yagut"/>
                <w:szCs w:val="20"/>
                <w:rtl/>
              </w:rPr>
            </w:pPr>
            <w:r w:rsidRPr="00DF28EC">
              <w:rPr>
                <w:rFonts w:cs="B Yagut"/>
                <w:szCs w:val="20"/>
                <w:rtl/>
              </w:rPr>
              <w:t>تعداد</w:t>
            </w:r>
          </w:p>
        </w:tc>
        <w:tc>
          <w:tcPr>
            <w:tcW w:w="2066" w:type="dxa"/>
            <w:tcBorders>
              <w:top w:val="thinThickSmallGap" w:sz="12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C0C0C0"/>
          </w:tcPr>
          <w:p w14:paraId="688A216C" w14:textId="77777777" w:rsidR="00111CAD" w:rsidRPr="00DF28EC" w:rsidRDefault="00111CAD" w:rsidP="00111CAD">
            <w:pPr>
              <w:pStyle w:val="Heading2"/>
              <w:spacing w:before="120"/>
              <w:rPr>
                <w:rFonts w:cs="B Yagut"/>
                <w:szCs w:val="20"/>
                <w:rtl/>
              </w:rPr>
            </w:pPr>
            <w:r w:rsidRPr="00DF28EC">
              <w:rPr>
                <w:rFonts w:cs="B Yagut"/>
                <w:szCs w:val="20"/>
                <w:rtl/>
              </w:rPr>
              <w:t>نام تحويل گيرنده</w:t>
            </w:r>
          </w:p>
        </w:tc>
        <w:tc>
          <w:tcPr>
            <w:tcW w:w="830" w:type="dxa"/>
            <w:tcBorders>
              <w:top w:val="thinThickSmallGap" w:sz="12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C0C0C0"/>
          </w:tcPr>
          <w:p w14:paraId="163125D9" w14:textId="77777777" w:rsidR="00111CAD" w:rsidRPr="00DF28EC" w:rsidRDefault="00111CAD" w:rsidP="00111CAD">
            <w:pPr>
              <w:pStyle w:val="Heading2"/>
              <w:rPr>
                <w:rFonts w:cs="B Yagut"/>
                <w:szCs w:val="20"/>
                <w:rtl/>
              </w:rPr>
            </w:pPr>
            <w:r w:rsidRPr="00DF28EC">
              <w:rPr>
                <w:rFonts w:cs="B Yagut"/>
                <w:szCs w:val="20"/>
                <w:rtl/>
              </w:rPr>
              <w:t>تاريخ تحويل</w:t>
            </w:r>
          </w:p>
        </w:tc>
        <w:tc>
          <w:tcPr>
            <w:tcW w:w="1929" w:type="dxa"/>
            <w:tcBorders>
              <w:top w:val="thinThickSmallGap" w:sz="12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C0C0C0"/>
          </w:tcPr>
          <w:p w14:paraId="7685A1BD" w14:textId="77777777" w:rsidR="00111CAD" w:rsidRPr="00DF28EC" w:rsidRDefault="00111CAD" w:rsidP="00111CAD">
            <w:pPr>
              <w:pStyle w:val="Heading2"/>
              <w:spacing w:before="120"/>
              <w:rPr>
                <w:rFonts w:cs="B Yagut"/>
                <w:szCs w:val="20"/>
                <w:rtl/>
              </w:rPr>
            </w:pPr>
            <w:r w:rsidRPr="00DF28EC">
              <w:rPr>
                <w:rFonts w:cs="B Yagut"/>
                <w:szCs w:val="20"/>
                <w:rtl/>
              </w:rPr>
              <w:t>وضعيت تحويل</w:t>
            </w:r>
          </w:p>
        </w:tc>
        <w:tc>
          <w:tcPr>
            <w:tcW w:w="968" w:type="dxa"/>
            <w:tcBorders>
              <w:top w:val="thinThickSmallGap" w:sz="12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C0C0C0"/>
          </w:tcPr>
          <w:p w14:paraId="7F9ABA6E" w14:textId="77777777" w:rsidR="00111CAD" w:rsidRPr="00DF28EC" w:rsidRDefault="00111CAD" w:rsidP="00111CAD">
            <w:pPr>
              <w:pStyle w:val="Heading2"/>
              <w:rPr>
                <w:rFonts w:cs="B Yagut"/>
                <w:szCs w:val="20"/>
                <w:rtl/>
              </w:rPr>
            </w:pPr>
            <w:r w:rsidRPr="00DF28EC">
              <w:rPr>
                <w:rFonts w:cs="B Yagut"/>
                <w:szCs w:val="20"/>
                <w:rtl/>
              </w:rPr>
              <w:t>تاريخ عودت</w:t>
            </w:r>
          </w:p>
        </w:tc>
        <w:tc>
          <w:tcPr>
            <w:tcW w:w="2364" w:type="dxa"/>
            <w:tcBorders>
              <w:top w:val="thinThickSmallGap" w:sz="12" w:space="0" w:color="auto"/>
              <w:left w:val="single" w:sz="8" w:space="0" w:color="auto"/>
              <w:bottom w:val="double" w:sz="4" w:space="0" w:color="auto"/>
              <w:right w:val="thinThickSmallGap" w:sz="12" w:space="0" w:color="auto"/>
            </w:tcBorders>
            <w:shd w:val="clear" w:color="auto" w:fill="C0C0C0"/>
          </w:tcPr>
          <w:p w14:paraId="6DEF0804" w14:textId="77777777" w:rsidR="00111CAD" w:rsidRPr="00DF28EC" w:rsidRDefault="00111CAD" w:rsidP="00111CAD">
            <w:pPr>
              <w:pStyle w:val="Heading2"/>
              <w:spacing w:before="120"/>
              <w:rPr>
                <w:rFonts w:cs="B Yagut"/>
                <w:szCs w:val="20"/>
                <w:rtl/>
              </w:rPr>
            </w:pPr>
            <w:r w:rsidRPr="00DF28EC">
              <w:rPr>
                <w:rFonts w:cs="B Yagut"/>
                <w:szCs w:val="20"/>
                <w:rtl/>
              </w:rPr>
              <w:t>توضيحات</w:t>
            </w:r>
          </w:p>
        </w:tc>
      </w:tr>
      <w:tr w:rsidR="00111CAD" w:rsidRPr="00DF28EC" w14:paraId="3689511D" w14:textId="77777777" w:rsidTr="00111CAD">
        <w:trPr>
          <w:cantSplit/>
          <w:trHeight w:val="454"/>
        </w:trPr>
        <w:tc>
          <w:tcPr>
            <w:tcW w:w="556" w:type="dxa"/>
            <w:tcBorders>
              <w:top w:val="double" w:sz="4" w:space="0" w:color="auto"/>
              <w:left w:val="thinThickSmallGap" w:sz="12" w:space="0" w:color="auto"/>
              <w:bottom w:val="dotted" w:sz="4" w:space="0" w:color="auto"/>
              <w:right w:val="single" w:sz="8" w:space="0" w:color="auto"/>
            </w:tcBorders>
          </w:tcPr>
          <w:p w14:paraId="34C6A2C3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287" w:type="dxa"/>
            <w:tcBorders>
              <w:top w:val="double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435EEB8E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2B7F82D3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956" w:type="dxa"/>
            <w:tcBorders>
              <w:top w:val="double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55CAA321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021" w:type="dxa"/>
            <w:tcBorders>
              <w:top w:val="double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59E117F5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916" w:type="dxa"/>
            <w:tcBorders>
              <w:top w:val="double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2B60EC38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2066" w:type="dxa"/>
            <w:tcBorders>
              <w:top w:val="double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4052EE7F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830" w:type="dxa"/>
            <w:tcBorders>
              <w:top w:val="double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489442EC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929" w:type="dxa"/>
            <w:tcBorders>
              <w:top w:val="double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7AD827D4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968" w:type="dxa"/>
            <w:tcBorders>
              <w:top w:val="double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517CF6E3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2364" w:type="dxa"/>
            <w:tcBorders>
              <w:top w:val="double" w:sz="4" w:space="0" w:color="auto"/>
              <w:left w:val="single" w:sz="8" w:space="0" w:color="auto"/>
              <w:bottom w:val="dotted" w:sz="4" w:space="0" w:color="auto"/>
              <w:right w:val="thinThickSmallGap" w:sz="12" w:space="0" w:color="auto"/>
            </w:tcBorders>
          </w:tcPr>
          <w:p w14:paraId="42183A81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</w:tr>
      <w:tr w:rsidR="00111CAD" w:rsidRPr="00DF28EC" w14:paraId="1508F7CC" w14:textId="77777777" w:rsidTr="00111CAD">
        <w:trPr>
          <w:cantSplit/>
          <w:trHeight w:val="454"/>
        </w:trPr>
        <w:tc>
          <w:tcPr>
            <w:tcW w:w="556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single" w:sz="8" w:space="0" w:color="auto"/>
            </w:tcBorders>
          </w:tcPr>
          <w:p w14:paraId="4CF98EBD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2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1CE5D442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380CBB86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9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5B82CB76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43C44828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9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5C10FBA6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206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1292F656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2B00EB5A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92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5D51B8AE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96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2326D503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236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thinThickSmallGap" w:sz="12" w:space="0" w:color="auto"/>
            </w:tcBorders>
          </w:tcPr>
          <w:p w14:paraId="23C699DA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</w:tr>
      <w:tr w:rsidR="00111CAD" w:rsidRPr="00DF28EC" w14:paraId="6BBA3E9F" w14:textId="77777777" w:rsidTr="00111CAD">
        <w:trPr>
          <w:cantSplit/>
          <w:trHeight w:val="454"/>
        </w:trPr>
        <w:tc>
          <w:tcPr>
            <w:tcW w:w="556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single" w:sz="8" w:space="0" w:color="auto"/>
            </w:tcBorders>
          </w:tcPr>
          <w:p w14:paraId="1416F80C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2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50369AE8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59E1991C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9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3EBBB76A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42783B18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9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197FDC8A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206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593C6549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7D068279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92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7DC85DCE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96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0AC39FCD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236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thinThickSmallGap" w:sz="12" w:space="0" w:color="auto"/>
            </w:tcBorders>
          </w:tcPr>
          <w:p w14:paraId="0DD6279C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</w:tr>
      <w:tr w:rsidR="00111CAD" w:rsidRPr="00DF28EC" w14:paraId="436D8E48" w14:textId="77777777" w:rsidTr="00111CAD">
        <w:trPr>
          <w:cantSplit/>
          <w:trHeight w:val="454"/>
        </w:trPr>
        <w:tc>
          <w:tcPr>
            <w:tcW w:w="556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single" w:sz="8" w:space="0" w:color="auto"/>
            </w:tcBorders>
          </w:tcPr>
          <w:p w14:paraId="63014761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2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431C4A8D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2F64D5CC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9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4A6AAD07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797CCF0A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9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441FA93F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206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0DAC9E0C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3237E2C4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92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250339B8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96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07CA0A62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236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thinThickSmallGap" w:sz="12" w:space="0" w:color="auto"/>
            </w:tcBorders>
          </w:tcPr>
          <w:p w14:paraId="6CFD1077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</w:tr>
      <w:tr w:rsidR="00111CAD" w:rsidRPr="00DF28EC" w14:paraId="4EC01087" w14:textId="77777777" w:rsidTr="00111CAD">
        <w:trPr>
          <w:cantSplit/>
          <w:trHeight w:val="454"/>
        </w:trPr>
        <w:tc>
          <w:tcPr>
            <w:tcW w:w="556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single" w:sz="8" w:space="0" w:color="auto"/>
            </w:tcBorders>
          </w:tcPr>
          <w:p w14:paraId="5CF82D1B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2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37E7538E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407D33E5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9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1E3CB2B5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19A08D6B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9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3F5DF62C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206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12B9C796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7C2A718C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92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03530093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96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2249AC7E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236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thinThickSmallGap" w:sz="12" w:space="0" w:color="auto"/>
            </w:tcBorders>
          </w:tcPr>
          <w:p w14:paraId="7F6B343D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</w:tr>
      <w:tr w:rsidR="00111CAD" w:rsidRPr="00DF28EC" w14:paraId="00F601E7" w14:textId="77777777" w:rsidTr="00111CAD">
        <w:trPr>
          <w:cantSplit/>
          <w:trHeight w:val="454"/>
        </w:trPr>
        <w:tc>
          <w:tcPr>
            <w:tcW w:w="556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single" w:sz="8" w:space="0" w:color="auto"/>
            </w:tcBorders>
          </w:tcPr>
          <w:p w14:paraId="3946FB5C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2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7325DCF9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0E9B3385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9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731440EB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6B0B5BC6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9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2DCCA40E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206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1EBE80EF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0D650E1E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92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78DB5EB3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96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12CCF603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236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thinThickSmallGap" w:sz="12" w:space="0" w:color="auto"/>
            </w:tcBorders>
          </w:tcPr>
          <w:p w14:paraId="5C0683AA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</w:tr>
      <w:tr w:rsidR="00111CAD" w:rsidRPr="00DF28EC" w14:paraId="32A45907" w14:textId="77777777" w:rsidTr="00111CAD">
        <w:trPr>
          <w:cantSplit/>
          <w:trHeight w:val="454"/>
        </w:trPr>
        <w:tc>
          <w:tcPr>
            <w:tcW w:w="556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single" w:sz="8" w:space="0" w:color="auto"/>
            </w:tcBorders>
          </w:tcPr>
          <w:p w14:paraId="78B3B908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2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21CE5801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0412D331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9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613CB473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70E37BB6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9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620DF073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206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4BCE4504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433A911B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92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38DD8CCE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96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266F8611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236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thinThickSmallGap" w:sz="12" w:space="0" w:color="auto"/>
            </w:tcBorders>
          </w:tcPr>
          <w:p w14:paraId="1F76FBBE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</w:tr>
      <w:tr w:rsidR="00111CAD" w:rsidRPr="00DF28EC" w14:paraId="196C415E" w14:textId="77777777" w:rsidTr="00111CAD">
        <w:trPr>
          <w:cantSplit/>
          <w:trHeight w:val="454"/>
        </w:trPr>
        <w:tc>
          <w:tcPr>
            <w:tcW w:w="556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single" w:sz="8" w:space="0" w:color="auto"/>
            </w:tcBorders>
          </w:tcPr>
          <w:p w14:paraId="65F83370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2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7DDA3DFA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3888AE69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9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6E97BF18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4E8AEA76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9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42519CB0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206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4FF4F463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03505BC0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92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3CDC89CD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96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739F4807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236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thinThickSmallGap" w:sz="12" w:space="0" w:color="auto"/>
            </w:tcBorders>
          </w:tcPr>
          <w:p w14:paraId="409B1B1F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</w:tr>
      <w:tr w:rsidR="00111CAD" w:rsidRPr="00DF28EC" w14:paraId="7B33DA90" w14:textId="77777777" w:rsidTr="00111CAD">
        <w:trPr>
          <w:cantSplit/>
          <w:trHeight w:val="454"/>
        </w:trPr>
        <w:tc>
          <w:tcPr>
            <w:tcW w:w="556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single" w:sz="8" w:space="0" w:color="auto"/>
            </w:tcBorders>
          </w:tcPr>
          <w:p w14:paraId="6914631A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2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4E2ABFE0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590FCFA3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9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4E9D8332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0BBEECFC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9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36962E87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206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3A83C69D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6C673925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92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4F081E8D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96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0588E676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236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thinThickSmallGap" w:sz="12" w:space="0" w:color="auto"/>
            </w:tcBorders>
          </w:tcPr>
          <w:p w14:paraId="6FFDEB2C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</w:tr>
      <w:tr w:rsidR="00111CAD" w:rsidRPr="00DF28EC" w14:paraId="57BF8A22" w14:textId="77777777" w:rsidTr="00111CAD">
        <w:trPr>
          <w:cantSplit/>
          <w:trHeight w:val="454"/>
        </w:trPr>
        <w:tc>
          <w:tcPr>
            <w:tcW w:w="556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single" w:sz="8" w:space="0" w:color="auto"/>
            </w:tcBorders>
          </w:tcPr>
          <w:p w14:paraId="0F54AF97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2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3EE0EF46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56482BD7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9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29C6C806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49F45DC1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9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3EBD8B35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206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08923EC8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6D7F3FEB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92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45C3FC3A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96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0AB01F9B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236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thinThickSmallGap" w:sz="12" w:space="0" w:color="auto"/>
            </w:tcBorders>
          </w:tcPr>
          <w:p w14:paraId="21B92B51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</w:tr>
      <w:tr w:rsidR="00111CAD" w:rsidRPr="00DF28EC" w14:paraId="4DD37D83" w14:textId="77777777" w:rsidTr="00111CAD">
        <w:trPr>
          <w:cantSplit/>
          <w:trHeight w:val="454"/>
        </w:trPr>
        <w:tc>
          <w:tcPr>
            <w:tcW w:w="556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single" w:sz="8" w:space="0" w:color="auto"/>
            </w:tcBorders>
          </w:tcPr>
          <w:p w14:paraId="6A230DAB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12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5DD058B9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1CE897DC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9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2216A6EB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5A0E5099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9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7236E581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206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3F0F8398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51383044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92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73A07691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96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6DF19F05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236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thinThickSmallGap" w:sz="12" w:space="0" w:color="auto"/>
            </w:tcBorders>
          </w:tcPr>
          <w:p w14:paraId="696E76E1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</w:tr>
      <w:tr w:rsidR="00111CAD" w:rsidRPr="00DF28EC" w14:paraId="44976FA5" w14:textId="77777777" w:rsidTr="00111CAD">
        <w:trPr>
          <w:cantSplit/>
          <w:trHeight w:val="454"/>
        </w:trPr>
        <w:tc>
          <w:tcPr>
            <w:tcW w:w="556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single" w:sz="8" w:space="0" w:color="auto"/>
            </w:tcBorders>
          </w:tcPr>
          <w:p w14:paraId="4582FA62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2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4CCC5BBD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56E84F34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9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29336D29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34EF8D9F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9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6518CA6D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206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031AA43F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301BC6E6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92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34AA405F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96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02744CB0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236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thinThickSmallGap" w:sz="12" w:space="0" w:color="auto"/>
            </w:tcBorders>
          </w:tcPr>
          <w:p w14:paraId="42AEBD0D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</w:tr>
      <w:tr w:rsidR="00111CAD" w:rsidRPr="00DF28EC" w14:paraId="7671EB05" w14:textId="77777777" w:rsidTr="00111CAD">
        <w:trPr>
          <w:cantSplit/>
          <w:trHeight w:val="454"/>
        </w:trPr>
        <w:tc>
          <w:tcPr>
            <w:tcW w:w="556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single" w:sz="8" w:space="0" w:color="auto"/>
            </w:tcBorders>
          </w:tcPr>
          <w:p w14:paraId="00A2E835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2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04B2F5E0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608F43D4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9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7329FCDA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2CD63A2C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9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318270F1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206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7433A7E9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7CBD9817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92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1080B3B4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96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347AB1EB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236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thinThickSmallGap" w:sz="12" w:space="0" w:color="auto"/>
            </w:tcBorders>
          </w:tcPr>
          <w:p w14:paraId="620860AE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</w:tr>
      <w:tr w:rsidR="00111CAD" w:rsidRPr="00DF28EC" w14:paraId="212DF768" w14:textId="77777777" w:rsidTr="00111CAD">
        <w:trPr>
          <w:cantSplit/>
          <w:trHeight w:val="454"/>
        </w:trPr>
        <w:tc>
          <w:tcPr>
            <w:tcW w:w="556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single" w:sz="8" w:space="0" w:color="auto"/>
            </w:tcBorders>
          </w:tcPr>
          <w:p w14:paraId="0B5209AB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2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6549997E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539275B3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9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34BA48B1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69838105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9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74F98B08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206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2457B987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54754130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92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3152C3C7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96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4F2D6E00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236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thinThickSmallGap" w:sz="12" w:space="0" w:color="auto"/>
            </w:tcBorders>
          </w:tcPr>
          <w:p w14:paraId="1CE1E57F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</w:tr>
      <w:tr w:rsidR="00111CAD" w:rsidRPr="00DF28EC" w14:paraId="4C9671FA" w14:textId="77777777" w:rsidTr="00111CAD">
        <w:trPr>
          <w:cantSplit/>
          <w:trHeight w:val="454"/>
        </w:trPr>
        <w:tc>
          <w:tcPr>
            <w:tcW w:w="556" w:type="dxa"/>
            <w:tcBorders>
              <w:top w:val="dotted" w:sz="4" w:space="0" w:color="auto"/>
              <w:left w:val="thinThickSmallGap" w:sz="12" w:space="0" w:color="auto"/>
              <w:bottom w:val="single" w:sz="8" w:space="0" w:color="auto"/>
              <w:right w:val="single" w:sz="8" w:space="0" w:color="auto"/>
            </w:tcBorders>
          </w:tcPr>
          <w:p w14:paraId="7B790215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287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51CD65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419FF1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956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A1AAF5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283AA5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916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5E83E9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2066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F775C8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6E6879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929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AADCAD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968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E08FD8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2364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14:paraId="7CFB37BE" w14:textId="77777777" w:rsidR="00111CAD" w:rsidRPr="00DF28EC" w:rsidRDefault="00111CAD" w:rsidP="00111CAD">
            <w:pPr>
              <w:jc w:val="center"/>
              <w:rPr>
                <w:rFonts w:cs="B Yagut"/>
                <w:sz w:val="24"/>
                <w:szCs w:val="24"/>
                <w:rtl/>
              </w:rPr>
            </w:pPr>
          </w:p>
        </w:tc>
      </w:tr>
      <w:tr w:rsidR="00111CAD" w:rsidRPr="00DF28EC" w14:paraId="6F0DD48A" w14:textId="77777777" w:rsidTr="00111CAD">
        <w:trPr>
          <w:cantSplit/>
        </w:trPr>
        <w:tc>
          <w:tcPr>
            <w:tcW w:w="15877" w:type="dxa"/>
            <w:gridSpan w:val="11"/>
            <w:tcBorders>
              <w:top w:val="single" w:sz="8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C0C0C0"/>
          </w:tcPr>
          <w:p w14:paraId="429F6AB2" w14:textId="77777777" w:rsidR="00111CAD" w:rsidRPr="00DF28EC" w:rsidRDefault="00111CAD" w:rsidP="00111CAD">
            <w:pPr>
              <w:rPr>
                <w:rFonts w:cs="B Yagut"/>
                <w:b w:val="0"/>
                <w:bCs w:val="0"/>
                <w:sz w:val="24"/>
                <w:szCs w:val="24"/>
                <w:rtl/>
              </w:rPr>
            </w:pPr>
            <w:r w:rsidRPr="00DF28EC">
              <w:rPr>
                <w:rFonts w:cs="B Yagut"/>
                <w:b w:val="0"/>
                <w:bCs w:val="0"/>
                <w:sz w:val="24"/>
                <w:szCs w:val="24"/>
                <w:rtl/>
              </w:rPr>
              <w:t xml:space="preserve"> مسئول به روز ساز :                                                                                                                                  امضاء:</w:t>
            </w:r>
          </w:p>
          <w:p w14:paraId="78CD178F" w14:textId="77777777" w:rsidR="00111CAD" w:rsidRPr="00DF28EC" w:rsidRDefault="00111CAD" w:rsidP="00111CAD">
            <w:pPr>
              <w:rPr>
                <w:rFonts w:cs="B Yagut"/>
                <w:b w:val="0"/>
                <w:bCs w:val="0"/>
                <w:sz w:val="24"/>
                <w:szCs w:val="24"/>
                <w:rtl/>
              </w:rPr>
            </w:pPr>
          </w:p>
        </w:tc>
      </w:tr>
    </w:tbl>
    <w:p w14:paraId="3AAE1B38" w14:textId="77777777" w:rsidR="00D8213E" w:rsidRPr="00DF28EC" w:rsidRDefault="001E635C" w:rsidP="00111CAD">
      <w:pPr>
        <w:pStyle w:val="Title"/>
        <w:ind w:right="-1276" w:firstLine="720"/>
        <w:jc w:val="left"/>
        <w:rPr>
          <w:rFonts w:cs="B Yagut"/>
          <w:b w:val="0"/>
          <w:bCs w:val="0"/>
          <w:rtl/>
        </w:rPr>
      </w:pPr>
      <w:r w:rsidRPr="00DF28EC">
        <w:rPr>
          <w:rFonts w:cs="B Yagut"/>
          <w:b w:val="0"/>
          <w:bCs w:val="0"/>
          <w:szCs w:val="22"/>
          <w:rtl/>
        </w:rPr>
        <w:t xml:space="preserve">   </w:t>
      </w:r>
      <w:r w:rsidR="00D8213E" w:rsidRPr="00DF28EC">
        <w:rPr>
          <w:rFonts w:cs="B Yagut"/>
          <w:b w:val="0"/>
          <w:bCs w:val="0"/>
          <w:szCs w:val="22"/>
          <w:rtl/>
        </w:rPr>
        <w:t xml:space="preserve">شماره :                         </w:t>
      </w:r>
      <w:r w:rsidRPr="00DF28EC">
        <w:rPr>
          <w:rFonts w:cs="B Yagut" w:hint="cs"/>
          <w:b w:val="0"/>
          <w:bCs w:val="0"/>
          <w:szCs w:val="22"/>
          <w:rtl/>
          <w:lang w:bidi="fa-IR"/>
        </w:rPr>
        <w:t xml:space="preserve">                                                                                                                                            </w:t>
      </w:r>
      <w:r w:rsidR="00D8213E" w:rsidRPr="00DF28EC">
        <w:rPr>
          <w:rFonts w:cs="B Yagut"/>
          <w:b w:val="0"/>
          <w:bCs w:val="0"/>
          <w:szCs w:val="22"/>
          <w:rtl/>
        </w:rPr>
        <w:t xml:space="preserve">                                                                          تاريخ :      /        /         13</w:t>
      </w:r>
      <w:r w:rsidR="00D8213E" w:rsidRPr="00DF28EC">
        <w:rPr>
          <w:rFonts w:cs="B Yagut"/>
          <w:b w:val="0"/>
          <w:bCs w:val="0"/>
          <w:szCs w:val="32"/>
          <w:rtl/>
        </w:rPr>
        <w:t xml:space="preserve"> </w:t>
      </w:r>
      <w:r w:rsidR="00D8213E" w:rsidRPr="00DF28EC">
        <w:rPr>
          <w:rFonts w:cs="B Yagut"/>
          <w:b w:val="0"/>
          <w:bCs w:val="0"/>
          <w:rtl/>
        </w:rPr>
        <w:tab/>
        <w:t xml:space="preserve"> </w:t>
      </w:r>
    </w:p>
    <w:p w14:paraId="4577B230" w14:textId="0B7D54DB" w:rsidR="00D8213E" w:rsidRPr="00DF28EC" w:rsidRDefault="00D8213E" w:rsidP="00111CAD">
      <w:pPr>
        <w:ind w:firstLine="720"/>
        <w:rPr>
          <w:rFonts w:cs="B Yagut"/>
          <w:b w:val="0"/>
          <w:bCs w:val="0"/>
          <w:szCs w:val="16"/>
        </w:rPr>
      </w:pPr>
      <w:r w:rsidRPr="00DF28EC">
        <w:rPr>
          <w:rFonts w:cs="B Yagut"/>
          <w:b w:val="0"/>
          <w:bCs w:val="0"/>
          <w:szCs w:val="16"/>
          <w:rtl/>
        </w:rPr>
        <w:t>توزيع نسخ  : انبار</w:t>
      </w:r>
      <w:r w:rsidR="00F06D9D">
        <w:rPr>
          <w:rFonts w:cs="B Yagut" w:hint="cs"/>
          <w:b w:val="0"/>
          <w:bCs w:val="0"/>
          <w:szCs w:val="16"/>
          <w:rtl/>
        </w:rPr>
        <w:t xml:space="preserve"> ، مالی</w:t>
      </w:r>
    </w:p>
    <w:sectPr w:rsidR="00D8213E" w:rsidRPr="00DF28EC" w:rsidSect="00111CAD">
      <w:headerReference w:type="default" r:id="rId6"/>
      <w:footerReference w:type="default" r:id="rId7"/>
      <w:pgSz w:w="16840" w:h="11907" w:orient="landscape" w:code="9"/>
      <w:pgMar w:top="720" w:right="720" w:bottom="720" w:left="720" w:header="720" w:footer="471" w:gutter="0"/>
      <w:cols w:space="720"/>
      <w:bidi/>
      <w:rtlGutter/>
      <w:docGrid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F57545" w14:textId="77777777" w:rsidR="00D34A48" w:rsidRDefault="00D34A48">
      <w:r>
        <w:separator/>
      </w:r>
    </w:p>
  </w:endnote>
  <w:endnote w:type="continuationSeparator" w:id="0">
    <w:p w14:paraId="6B941CF2" w14:textId="77777777" w:rsidR="00D34A48" w:rsidRDefault="00D34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826DE" w14:textId="49DF1CB6" w:rsidR="002B6998" w:rsidRPr="00EC09F4" w:rsidRDefault="002B6998" w:rsidP="00EC09F4">
    <w:pPr>
      <w:pStyle w:val="Footer"/>
      <w:jc w:val="right"/>
      <w:rPr>
        <w:sz w:val="20"/>
        <w:szCs w:val="22"/>
        <w:rtl/>
        <w:lang w:bidi="fa-I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908879" w14:textId="77777777" w:rsidR="00D34A48" w:rsidRDefault="00D34A48">
      <w:r>
        <w:separator/>
      </w:r>
    </w:p>
  </w:footnote>
  <w:footnote w:type="continuationSeparator" w:id="0">
    <w:p w14:paraId="0B29887F" w14:textId="77777777" w:rsidR="00D34A48" w:rsidRDefault="00D34A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D0BA3" w14:textId="77777777" w:rsidR="002B6998" w:rsidRPr="00B6059C" w:rsidRDefault="002B6998" w:rsidP="001E635C">
    <w:pPr>
      <w:pStyle w:val="Title"/>
      <w:rPr>
        <w:rFonts w:cs="B Traffic"/>
        <w:szCs w:val="32"/>
        <w:rtl/>
      </w:rPr>
    </w:pPr>
    <w:r w:rsidRPr="00B6059C">
      <w:rPr>
        <w:rFonts w:cs="B Traffic"/>
        <w:szCs w:val="32"/>
        <w:rtl/>
      </w:rPr>
      <w:t xml:space="preserve">ليست كالاهاي اماني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59C"/>
    <w:rsid w:val="000D3D2C"/>
    <w:rsid w:val="000E1EEE"/>
    <w:rsid w:val="00111CAD"/>
    <w:rsid w:val="00121E9F"/>
    <w:rsid w:val="001E635C"/>
    <w:rsid w:val="00272E1C"/>
    <w:rsid w:val="002B6998"/>
    <w:rsid w:val="00527BBD"/>
    <w:rsid w:val="005B452A"/>
    <w:rsid w:val="006D4B58"/>
    <w:rsid w:val="00842DA8"/>
    <w:rsid w:val="009F1D0D"/>
    <w:rsid w:val="00B11B14"/>
    <w:rsid w:val="00B6059C"/>
    <w:rsid w:val="00B6488B"/>
    <w:rsid w:val="00C70F67"/>
    <w:rsid w:val="00D34A48"/>
    <w:rsid w:val="00D513DA"/>
    <w:rsid w:val="00D8213E"/>
    <w:rsid w:val="00DF28EC"/>
    <w:rsid w:val="00EC09F4"/>
    <w:rsid w:val="00F06D9D"/>
    <w:rsid w:val="00F10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D5C40FF"/>
  <w15:chartTrackingRefBased/>
  <w15:docId w15:val="{E159E724-CF6F-4EA1-98EA-9A8CD574A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bidi/>
    </w:pPr>
    <w:rPr>
      <w:rFonts w:cs="Yagut"/>
      <w:b/>
      <w:bCs/>
      <w:sz w:val="22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</w:style>
  <w:style w:type="paragraph" w:styleId="Subtitle">
    <w:name w:val="Subtitle"/>
    <w:basedOn w:val="Normal"/>
    <w:qFormat/>
    <w:pPr>
      <w:jc w:val="center"/>
    </w:pPr>
    <w:rPr>
      <w:szCs w:val="22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26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ليست كالاهاي اماني </vt:lpstr>
    </vt:vector>
  </TitlesOfParts>
  <Company>https://persianfi.com/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cp:lastModifiedBy>mahdi mozaffary</cp:lastModifiedBy>
  <cp:revision>4</cp:revision>
  <cp:lastPrinted>2006-09-29T05:50:00Z</cp:lastPrinted>
  <dcterms:created xsi:type="dcterms:W3CDTF">2024-08-09T12:14:00Z</dcterms:created>
  <dcterms:modified xsi:type="dcterms:W3CDTF">2024-08-09T15:30:00Z</dcterms:modified>
</cp:coreProperties>
</file>