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9F0B" w14:textId="77777777" w:rsidR="00D14B31" w:rsidRPr="000B112E" w:rsidRDefault="00D14B31" w:rsidP="000B112E">
      <w:pPr>
        <w:jc w:val="both"/>
        <w:rPr>
          <w:rFonts w:asciiTheme="majorHAnsi" w:eastAsiaTheme="majorEastAsia" w:hAnsiTheme="majorHAnsi"/>
          <w:sz w:val="24"/>
          <w:szCs w:val="24"/>
          <w:rtl/>
          <w:lang w:bidi="fa-IR"/>
        </w:rPr>
      </w:pPr>
    </w:p>
    <w:p w14:paraId="6878448D" w14:textId="77777777" w:rsidR="0054115D" w:rsidRPr="000B112E" w:rsidRDefault="0054115D" w:rsidP="000B112E">
      <w:pPr>
        <w:jc w:val="both"/>
        <w:rPr>
          <w:rFonts w:asciiTheme="majorHAnsi" w:eastAsiaTheme="majorEastAsia" w:hAnsiTheme="majorHAnsi"/>
          <w:b/>
          <w:bCs/>
          <w:sz w:val="24"/>
          <w:szCs w:val="24"/>
          <w:rtl/>
          <w:lang w:bidi="fa-IR"/>
        </w:rPr>
      </w:pPr>
    </w:p>
    <w:p w14:paraId="3C029C38" w14:textId="63950F49" w:rsidR="00D14B31" w:rsidRPr="000B112E" w:rsidRDefault="00D14B31" w:rsidP="000B112E">
      <w:pPr>
        <w:jc w:val="center"/>
        <w:rPr>
          <w:rFonts w:asciiTheme="majorHAnsi" w:eastAsiaTheme="majorEastAsia" w:hAnsiTheme="majorHAnsi"/>
          <w:b/>
          <w:bCs/>
          <w:sz w:val="32"/>
          <w:szCs w:val="32"/>
          <w:rtl/>
          <w:lang w:bidi="fa-IR"/>
        </w:rPr>
      </w:pPr>
      <w:r w:rsidRPr="000B112E">
        <w:rPr>
          <w:rFonts w:asciiTheme="majorHAnsi" w:eastAsiaTheme="majorEastAsia" w:hAnsiTheme="majorHAnsi"/>
          <w:b/>
          <w:bCs/>
          <w:sz w:val="32"/>
          <w:szCs w:val="32"/>
          <w:rtl/>
          <w:lang w:bidi="fa-IR"/>
        </w:rPr>
        <w:t>بسمه تعال</w:t>
      </w:r>
      <w:r w:rsidRPr="000B112E">
        <w:rPr>
          <w:rFonts w:asciiTheme="majorHAnsi" w:eastAsiaTheme="majorEastAsia" w:hAnsiTheme="majorHAnsi" w:hint="cs"/>
          <w:b/>
          <w:bCs/>
          <w:sz w:val="32"/>
          <w:szCs w:val="32"/>
          <w:rtl/>
          <w:lang w:bidi="fa-IR"/>
        </w:rPr>
        <w:t>ی</w:t>
      </w:r>
    </w:p>
    <w:p w14:paraId="751C8E89" w14:textId="2570B0C8" w:rsidR="0054115D" w:rsidRPr="00D133BE" w:rsidRDefault="000B112E" w:rsidP="00D133BE">
      <w:pPr>
        <w:jc w:val="center"/>
        <w:rPr>
          <w:rFonts w:asciiTheme="majorHAnsi" w:eastAsiaTheme="majorEastAsia" w:hAnsiTheme="majorHAnsi"/>
          <w:b/>
          <w:bCs/>
          <w:i/>
          <w:iCs/>
          <w:sz w:val="24"/>
          <w:szCs w:val="24"/>
          <w:rtl/>
        </w:rPr>
      </w:pPr>
      <w:r w:rsidRPr="00D133BE">
        <w:rPr>
          <w:rFonts w:asciiTheme="majorHAnsi" w:eastAsiaTheme="majorEastAsia" w:hAnsiTheme="majorHAnsi" w:hint="cs"/>
          <w:b/>
          <w:bCs/>
          <w:i/>
          <w:iCs/>
          <w:sz w:val="24"/>
          <w:szCs w:val="24"/>
          <w:rtl/>
        </w:rPr>
        <w:t>تعهد نامه همسر / والدین</w:t>
      </w:r>
    </w:p>
    <w:p w14:paraId="47266D72" w14:textId="593200BA" w:rsidR="000B112E" w:rsidRPr="000B112E" w:rsidRDefault="000B112E" w:rsidP="000B112E">
      <w:pPr>
        <w:jc w:val="both"/>
        <w:rPr>
          <w:sz w:val="24"/>
          <w:szCs w:val="24"/>
          <w:rtl/>
        </w:rPr>
      </w:pPr>
      <w:r w:rsidRPr="000B112E">
        <w:rPr>
          <w:rFonts w:hint="eastAsia"/>
          <w:sz w:val="24"/>
          <w:szCs w:val="24"/>
          <w:rtl/>
        </w:rPr>
        <w:t>ا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نجانب</w:t>
      </w:r>
      <w:r w:rsidRPr="000B112E">
        <w:rPr>
          <w:sz w:val="24"/>
          <w:szCs w:val="24"/>
          <w:rtl/>
        </w:rPr>
        <w:t xml:space="preserve"> --------------------------- فرزند -------------- 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sz w:val="24"/>
          <w:szCs w:val="24"/>
          <w:rtl/>
        </w:rPr>
        <w:t>شـماره</w:t>
      </w:r>
      <w:r w:rsidRPr="000B112E">
        <w:rPr>
          <w:sz w:val="24"/>
          <w:szCs w:val="24"/>
        </w:rPr>
        <w:t xml:space="preserve"> </w:t>
      </w:r>
      <w:r w:rsidRPr="000B112E">
        <w:rPr>
          <w:rFonts w:hint="eastAsia"/>
          <w:sz w:val="24"/>
          <w:szCs w:val="24"/>
          <w:rtl/>
        </w:rPr>
        <w:t>مل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  <w:rtl/>
        </w:rPr>
        <w:t xml:space="preserve"> -------------------------------- صادره از ------------------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sz w:val="24"/>
          <w:szCs w:val="24"/>
          <w:rtl/>
        </w:rPr>
        <w:t>محل تولد</w:t>
      </w:r>
      <w:r w:rsidRPr="000B112E">
        <w:rPr>
          <w:sz w:val="24"/>
          <w:szCs w:val="24"/>
        </w:rPr>
        <w:t xml:space="preserve"> </w:t>
      </w:r>
      <w:r w:rsidRPr="000B112E">
        <w:rPr>
          <w:rFonts w:hint="cs"/>
          <w:sz w:val="24"/>
          <w:szCs w:val="24"/>
          <w:rtl/>
        </w:rPr>
        <w:t xml:space="preserve">  </w:t>
      </w:r>
      <w:r w:rsidRPr="000B112E">
        <w:rPr>
          <w:sz w:val="24"/>
          <w:szCs w:val="24"/>
        </w:rPr>
        <w:t xml:space="preserve">--------------- 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sz w:val="24"/>
          <w:szCs w:val="24"/>
          <w:rtl/>
        </w:rPr>
        <w:t>به نشان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</w:rPr>
        <w:t xml:space="preserve"> --------------</w:t>
      </w:r>
      <w:r w:rsidRPr="000B112E">
        <w:rPr>
          <w:rFonts w:hint="cs"/>
          <w:sz w:val="24"/>
          <w:szCs w:val="24"/>
          <w:rtl/>
        </w:rPr>
        <w:t>-----------------</w:t>
      </w:r>
      <w:r w:rsidRPr="000B112E">
        <w:rPr>
          <w:sz w:val="24"/>
          <w:szCs w:val="24"/>
        </w:rPr>
        <w:t>-------------------</w:t>
      </w:r>
      <w:r>
        <w:rPr>
          <w:rFonts w:asciiTheme="minorHAnsi" w:hAnsiTheme="minorHAnsi"/>
          <w:sz w:val="24"/>
          <w:szCs w:val="24"/>
        </w:rPr>
        <w:t xml:space="preserve"> </w:t>
      </w:r>
      <w:r w:rsidRPr="000B112E">
        <w:rPr>
          <w:sz w:val="24"/>
          <w:szCs w:val="24"/>
        </w:rPr>
        <w:t xml:space="preserve">------------------------ </w:t>
      </w:r>
      <w:r>
        <w:rPr>
          <w:rFonts w:hint="cs"/>
          <w:sz w:val="24"/>
          <w:szCs w:val="24"/>
          <w:rtl/>
          <w:lang w:bidi="fa-IR"/>
        </w:rPr>
        <w:t xml:space="preserve"> و شماره تماس------------------</w:t>
      </w:r>
      <w:r w:rsidRPr="000B112E">
        <w:rPr>
          <w:rFonts w:hint="cs"/>
          <w:sz w:val="24"/>
          <w:szCs w:val="24"/>
          <w:rtl/>
        </w:rPr>
        <w:t xml:space="preserve"> به عنوان </w:t>
      </w:r>
    </w:p>
    <w:p w14:paraId="28417C44" w14:textId="68B61DC6" w:rsidR="000B112E" w:rsidRPr="000B112E" w:rsidRDefault="000B112E" w:rsidP="000B112E">
      <w:pPr>
        <w:jc w:val="both"/>
        <w:rPr>
          <w:sz w:val="24"/>
          <w:szCs w:val="24"/>
        </w:rPr>
      </w:pPr>
      <w:r w:rsidRPr="000B112E">
        <w:rPr>
          <w:rFonts w:hint="eastAsia"/>
          <w:sz w:val="24"/>
          <w:szCs w:val="24"/>
          <w:rtl/>
        </w:rPr>
        <w:t>همسر</w:t>
      </w:r>
      <w:r w:rsidRPr="000B112E">
        <w:rPr>
          <w:rFonts w:hint="cs"/>
          <w:sz w:val="24"/>
          <w:szCs w:val="24"/>
          <w:rtl/>
        </w:rPr>
        <w:t xml:space="preserve"> / والدین</w:t>
      </w:r>
      <w:r w:rsidRPr="000B112E">
        <w:rPr>
          <w:sz w:val="24"/>
          <w:szCs w:val="24"/>
          <w:rtl/>
        </w:rPr>
        <w:t xml:space="preserve"> خانم ------------------- فرزنـد ------------------- 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rFonts w:hint="eastAsia"/>
          <w:sz w:val="24"/>
          <w:szCs w:val="24"/>
          <w:rtl/>
        </w:rPr>
        <w:t>شماره</w:t>
      </w:r>
      <w:r w:rsidRPr="000B112E">
        <w:rPr>
          <w:sz w:val="24"/>
          <w:szCs w:val="24"/>
          <w:rtl/>
        </w:rPr>
        <w:t xml:space="preserve"> مل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  <w:rtl/>
        </w:rPr>
        <w:t xml:space="preserve"> ------------ صادره از -----------------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sz w:val="24"/>
          <w:szCs w:val="24"/>
          <w:rtl/>
        </w:rPr>
        <w:t>تار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خ</w:t>
      </w:r>
      <w:r w:rsidRPr="000B112E">
        <w:rPr>
          <w:sz w:val="24"/>
          <w:szCs w:val="24"/>
          <w:rtl/>
        </w:rPr>
        <w:t xml:space="preserve"> و محل تولد</w:t>
      </w:r>
      <w:r w:rsidRPr="000B112E">
        <w:rPr>
          <w:sz w:val="24"/>
          <w:szCs w:val="24"/>
        </w:rPr>
        <w:t xml:space="preserve"> ------------------------ </w:t>
      </w:r>
      <w:r w:rsidRPr="000B112E">
        <w:rPr>
          <w:rFonts w:hint="cs"/>
          <w:sz w:val="24"/>
          <w:szCs w:val="24"/>
          <w:rtl/>
        </w:rPr>
        <w:t xml:space="preserve">  که طی قرارداد </w:t>
      </w:r>
      <w:r>
        <w:rPr>
          <w:rFonts w:hint="cs"/>
          <w:sz w:val="24"/>
          <w:szCs w:val="24"/>
          <w:rtl/>
        </w:rPr>
        <w:t>-------------</w:t>
      </w:r>
      <w:r w:rsidRPr="000B112E">
        <w:rPr>
          <w:rFonts w:hint="cs"/>
          <w:sz w:val="24"/>
          <w:szCs w:val="24"/>
          <w:rtl/>
        </w:rPr>
        <w:t xml:space="preserve"> با نام مجموعه ------------------  مشغول به فعالیت گردیده </w:t>
      </w:r>
      <w:r w:rsidRPr="000B112E">
        <w:rPr>
          <w:sz w:val="24"/>
          <w:szCs w:val="24"/>
          <w:rtl/>
        </w:rPr>
        <w:t>، بـا آگـاه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  <w:rtl/>
        </w:rPr>
        <w:t xml:space="preserve"> از تمـام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  <w:rtl/>
        </w:rPr>
        <w:t xml:space="preserve"> قـوان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ن</w:t>
      </w:r>
      <w:r w:rsidRPr="000B112E">
        <w:rPr>
          <w:sz w:val="24"/>
          <w:szCs w:val="24"/>
          <w:rtl/>
        </w:rPr>
        <w:t xml:space="preserve"> و مقـررات مربـوط رضا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ت</w:t>
      </w:r>
      <w:r w:rsidRPr="000B112E">
        <w:rPr>
          <w:sz w:val="24"/>
          <w:szCs w:val="24"/>
          <w:rtl/>
        </w:rPr>
        <w:t xml:space="preserve"> م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sz w:val="24"/>
          <w:szCs w:val="24"/>
          <w:rtl/>
        </w:rPr>
        <w:t xml:space="preserve"> دهم تا همسرم</w:t>
      </w:r>
      <w:r w:rsidRPr="000B112E">
        <w:rPr>
          <w:rFonts w:hint="cs"/>
          <w:sz w:val="24"/>
          <w:szCs w:val="24"/>
          <w:rtl/>
        </w:rPr>
        <w:t xml:space="preserve"> / فرزندم تا</w:t>
      </w:r>
      <w:r w:rsidRPr="000B112E">
        <w:rPr>
          <w:sz w:val="24"/>
          <w:szCs w:val="24"/>
          <w:rtl/>
        </w:rPr>
        <w:t xml:space="preserve"> پا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ان</w:t>
      </w:r>
      <w:r w:rsidRPr="000B112E">
        <w:rPr>
          <w:sz w:val="24"/>
          <w:szCs w:val="24"/>
          <w:rtl/>
        </w:rPr>
        <w:t xml:space="preserve"> </w:t>
      </w:r>
      <w:r w:rsidRPr="000B112E">
        <w:rPr>
          <w:rFonts w:hint="cs"/>
          <w:sz w:val="24"/>
          <w:szCs w:val="24"/>
          <w:rtl/>
        </w:rPr>
        <w:t>قرارداد مذکور</w:t>
      </w:r>
      <w:r w:rsidRPr="000B112E">
        <w:rPr>
          <w:sz w:val="24"/>
          <w:szCs w:val="24"/>
          <w:rtl/>
        </w:rPr>
        <w:t xml:space="preserve"> ،</w:t>
      </w:r>
      <w:r w:rsidRPr="000B112E">
        <w:rPr>
          <w:rFonts w:hint="cs"/>
          <w:sz w:val="24"/>
          <w:szCs w:val="24"/>
          <w:rtl/>
        </w:rPr>
        <w:t xml:space="preserve"> </w:t>
      </w:r>
      <w:r w:rsidRPr="000B112E">
        <w:rPr>
          <w:sz w:val="24"/>
          <w:szCs w:val="24"/>
          <w:rtl/>
        </w:rPr>
        <w:t>خدمات موضوع تعهد خود را انجام دهد</w:t>
      </w:r>
      <w:r w:rsidRPr="000B112E">
        <w:rPr>
          <w:sz w:val="24"/>
          <w:szCs w:val="24"/>
        </w:rPr>
        <w:t>.</w:t>
      </w:r>
    </w:p>
    <w:p w14:paraId="73490BF9" w14:textId="77777777" w:rsidR="000B112E" w:rsidRPr="000B112E" w:rsidRDefault="000B112E" w:rsidP="000B112E">
      <w:pPr>
        <w:jc w:val="both"/>
        <w:rPr>
          <w:sz w:val="24"/>
          <w:szCs w:val="24"/>
        </w:rPr>
      </w:pPr>
      <w:r w:rsidRPr="000B112E">
        <w:rPr>
          <w:rFonts w:hint="eastAsia"/>
          <w:sz w:val="24"/>
          <w:szCs w:val="24"/>
          <w:rtl/>
        </w:rPr>
        <w:t>تار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خ</w:t>
      </w:r>
      <w:r w:rsidRPr="000B112E">
        <w:rPr>
          <w:sz w:val="24"/>
          <w:szCs w:val="24"/>
          <w:rtl/>
        </w:rPr>
        <w:t xml:space="preserve">  تکم</w:t>
      </w:r>
      <w:r w:rsidRPr="000B112E">
        <w:rPr>
          <w:rFonts w:hint="cs"/>
          <w:sz w:val="24"/>
          <w:szCs w:val="24"/>
          <w:rtl/>
        </w:rPr>
        <w:t>ی</w:t>
      </w:r>
      <w:r w:rsidRPr="000B112E">
        <w:rPr>
          <w:rFonts w:hint="eastAsia"/>
          <w:sz w:val="24"/>
          <w:szCs w:val="24"/>
          <w:rtl/>
        </w:rPr>
        <w:t>ل</w:t>
      </w:r>
      <w:r w:rsidRPr="000B112E">
        <w:rPr>
          <w:sz w:val="24"/>
          <w:szCs w:val="24"/>
          <w:rtl/>
        </w:rPr>
        <w:t xml:space="preserve"> </w:t>
      </w:r>
      <w:r w:rsidRPr="000B112E">
        <w:rPr>
          <w:rFonts w:hint="cs"/>
          <w:sz w:val="24"/>
          <w:szCs w:val="24"/>
          <w:rtl/>
        </w:rPr>
        <w:t>رضایت نامه</w:t>
      </w:r>
      <w:r w:rsidRPr="000B112E">
        <w:rPr>
          <w:sz w:val="24"/>
          <w:szCs w:val="24"/>
        </w:rPr>
        <w:t xml:space="preserve"> </w:t>
      </w:r>
      <w:r w:rsidRPr="000B112E">
        <w:rPr>
          <w:rFonts w:hint="cs"/>
          <w:sz w:val="24"/>
          <w:szCs w:val="24"/>
          <w:rtl/>
        </w:rPr>
        <w:t xml:space="preserve"> -----------------------------------</w:t>
      </w:r>
    </w:p>
    <w:p w14:paraId="545D5667" w14:textId="77777777" w:rsidR="000B112E" w:rsidRPr="000B112E" w:rsidRDefault="000B112E" w:rsidP="000B112E">
      <w:pPr>
        <w:jc w:val="both"/>
        <w:rPr>
          <w:sz w:val="24"/>
          <w:szCs w:val="24"/>
          <w:rtl/>
        </w:rPr>
      </w:pPr>
      <w:r w:rsidRPr="000B112E">
        <w:rPr>
          <w:rFonts w:hint="eastAsia"/>
          <w:sz w:val="24"/>
          <w:szCs w:val="24"/>
          <w:rtl/>
        </w:rPr>
        <w:t>محل</w:t>
      </w:r>
      <w:r w:rsidRPr="000B112E">
        <w:rPr>
          <w:rFonts w:hint="cs"/>
          <w:sz w:val="24"/>
          <w:szCs w:val="24"/>
          <w:rtl/>
        </w:rPr>
        <w:t xml:space="preserve"> اثر انگشت و </w:t>
      </w:r>
      <w:r w:rsidRPr="000B112E">
        <w:rPr>
          <w:sz w:val="24"/>
          <w:szCs w:val="24"/>
          <w:rtl/>
        </w:rPr>
        <w:t xml:space="preserve"> امضاء </w:t>
      </w:r>
      <w:r w:rsidRPr="000B112E">
        <w:rPr>
          <w:rFonts w:hint="cs"/>
          <w:sz w:val="24"/>
          <w:szCs w:val="24"/>
          <w:rtl/>
        </w:rPr>
        <w:t xml:space="preserve">همسر / والدین </w:t>
      </w:r>
      <w:r w:rsidRPr="000B112E">
        <w:rPr>
          <w:sz w:val="24"/>
          <w:szCs w:val="24"/>
          <w:rtl/>
        </w:rPr>
        <w:t xml:space="preserve"> : ------------------- </w:t>
      </w:r>
    </w:p>
    <w:p w14:paraId="0F52CFA6" w14:textId="43C712BB" w:rsidR="00D14B31" w:rsidRPr="000B112E" w:rsidRDefault="0042669D" w:rsidP="000B112E">
      <w:pPr>
        <w:jc w:val="both"/>
        <w:rPr>
          <w:sz w:val="24"/>
          <w:szCs w:val="24"/>
          <w:lang w:bidi="fa-IR"/>
        </w:rPr>
      </w:pPr>
      <w:r w:rsidRPr="000B112E">
        <w:rPr>
          <w:rFonts w:asciiTheme="majorHAnsi" w:eastAsiaTheme="majorEastAsia" w:hAnsiTheme="majorHAnsi"/>
          <w:sz w:val="24"/>
          <w:szCs w:val="24"/>
          <w:rtl/>
          <w:lang w:bidi="fa-IR"/>
        </w:rPr>
        <w:tab/>
      </w:r>
    </w:p>
    <w:p w14:paraId="53586B9A" w14:textId="7ADEB7EA" w:rsidR="00387BDF" w:rsidRPr="000B112E" w:rsidRDefault="00387BDF" w:rsidP="000B112E">
      <w:pPr>
        <w:jc w:val="both"/>
        <w:rPr>
          <w:sz w:val="24"/>
          <w:szCs w:val="24"/>
        </w:rPr>
      </w:pPr>
    </w:p>
    <w:sectPr w:rsidR="00387BDF" w:rsidRPr="000B112E" w:rsidSect="00D14B31">
      <w:headerReference w:type="default" r:id="rId7"/>
      <w:pgSz w:w="8391" w:h="11906" w:code="11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FDF74" w14:textId="77777777" w:rsidR="00DC007E" w:rsidRDefault="00DC007E" w:rsidP="00D14B31">
      <w:pPr>
        <w:spacing w:after="0" w:line="240" w:lineRule="auto"/>
      </w:pPr>
      <w:r>
        <w:separator/>
      </w:r>
    </w:p>
  </w:endnote>
  <w:endnote w:type="continuationSeparator" w:id="0">
    <w:p w14:paraId="3B5A5970" w14:textId="77777777" w:rsidR="00DC007E" w:rsidRDefault="00DC007E" w:rsidP="00D1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91E9E" w14:textId="77777777" w:rsidR="00DC007E" w:rsidRDefault="00DC007E" w:rsidP="00D14B31">
      <w:pPr>
        <w:spacing w:after="0" w:line="240" w:lineRule="auto"/>
      </w:pPr>
      <w:r>
        <w:separator/>
      </w:r>
    </w:p>
  </w:footnote>
  <w:footnote w:type="continuationSeparator" w:id="0">
    <w:p w14:paraId="1644F044" w14:textId="77777777" w:rsidR="00DC007E" w:rsidRDefault="00DC007E" w:rsidP="00D1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747" w14:textId="261DF389" w:rsidR="00D14B31" w:rsidRDefault="00D14B31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1498DF" wp14:editId="3F399581">
              <wp:simplePos x="0" y="0"/>
              <wp:positionH relativeFrom="margin">
                <wp:posOffset>3147060</wp:posOffset>
              </wp:positionH>
              <wp:positionV relativeFrom="paragraph">
                <wp:posOffset>0</wp:posOffset>
              </wp:positionV>
              <wp:extent cx="809625" cy="742950"/>
              <wp:effectExtent l="0" t="0" r="28575" b="19050"/>
              <wp:wrapNone/>
              <wp:docPr id="2047014343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7429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BED7A" w14:textId="77777777" w:rsidR="00D14B31" w:rsidRDefault="00D14B31" w:rsidP="00D14B31">
                          <w:pPr>
                            <w:bidi w:val="0"/>
                            <w:spacing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1498DF" id="Oval 2" o:spid="_x0000_s1026" style="position:absolute;left:0;text-align:left;margin-left:247.8pt;margin-top:0;width:63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2C1BED7A" w14:textId="77777777" w:rsidR="00D14B31" w:rsidRDefault="00D14B31" w:rsidP="00D14B31">
                    <w:pPr>
                      <w:bidi w:val="0"/>
                      <w:spacing w:line="256" w:lineRule="auto"/>
                      <w:jc w:val="center"/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</w:pPr>
                    <w:r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434F" wp14:editId="1F315FF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C0251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C718597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7A1EB31D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F4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7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PdmvjTZAAAABgEAAA8AAABkcnMv&#10;ZG93bnJldi54bWxMj09PwzAMxe9IfIfISNyYM6BoK00nBOIKYvyRdssar61onKrJ1vLtcU9w8/Oz&#10;nn+v2Ey+UycaYhvYwHKhQRFXwbVcG/h4f75agYrJsrNdYDLwQxE25flZYXMXRn6j0zbVSkI45tZA&#10;k1KfI8aqIW/jIvTE4h3C4G0SOdToBjtKuO/wWus79LZl+dDYnh4bqr63R2/g8+Ww+7rVr/WTz/ox&#10;TBrZr9GYy4vp4R5Uoin9HcOML+hQCtM+HNlF1RmQIkm2GajZvMlE7+dhtQQsC/yPX/4C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92a+NNkAAAAGAQAADwAAAAAAAAAAAAAAAABSBAAA&#10;ZHJzL2Rvd25yZXYueG1sUEsFBgAAAAAEAAQA8wAAAFgFAAAAAA==&#10;" filled="f" stroked="f">
              <v:textbox>
                <w:txbxContent>
                  <w:p w14:paraId="0C7C0251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C718597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7A1EB31D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1"/>
    <w:rsid w:val="000B112E"/>
    <w:rsid w:val="00142EF3"/>
    <w:rsid w:val="002A31A9"/>
    <w:rsid w:val="00387BDF"/>
    <w:rsid w:val="0042669D"/>
    <w:rsid w:val="0054115D"/>
    <w:rsid w:val="00871CA7"/>
    <w:rsid w:val="00A81E78"/>
    <w:rsid w:val="00D133BE"/>
    <w:rsid w:val="00D14B31"/>
    <w:rsid w:val="00DC007E"/>
    <w:rsid w:val="00E33502"/>
    <w:rsid w:val="00EA051C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D861C"/>
  <w15:chartTrackingRefBased/>
  <w15:docId w15:val="{B0AEC57C-0B22-42E6-95D5-0351F0E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B31"/>
    <w:pPr>
      <w:bidi/>
    </w:pPr>
    <w:rPr>
      <w:rFonts w:ascii="B Nazanin" w:hAnsi="B Nazanin" w:cs="B Nazani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6F14-BD2E-4C4A-86C7-1982E71E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mozaffary;https://persianfi.com/</dc:creator>
  <cp:keywords/>
  <dc:description/>
  <cp:lastModifiedBy>mahdi mozaffary</cp:lastModifiedBy>
  <cp:revision>3</cp:revision>
  <dcterms:created xsi:type="dcterms:W3CDTF">2024-08-03T22:49:00Z</dcterms:created>
  <dcterms:modified xsi:type="dcterms:W3CDTF">2024-08-03T22:49:00Z</dcterms:modified>
</cp:coreProperties>
</file>